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2B08" w:rsidRDefault="00A52B08" w:rsidP="007C170D">
      <w:pPr>
        <w:spacing w:after="0" w:line="240" w:lineRule="auto"/>
        <w:ind w:firstLine="567"/>
        <w:jc w:val="center"/>
        <w:rPr>
          <w:rFonts w:ascii="Times New Roman" w:hAnsi="Times New Roman" w:cs="Calibri"/>
          <w:b/>
          <w:color w:val="000000"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hAnsi="Times New Roman" w:cs="Calibri"/>
          <w:b/>
          <w:color w:val="000000"/>
          <w:sz w:val="28"/>
          <w:szCs w:val="28"/>
          <w:lang w:eastAsia="ru-RU"/>
        </w:rPr>
        <w:t xml:space="preserve">РАЗДЕЛ </w:t>
      </w:r>
      <w:r>
        <w:rPr>
          <w:rFonts w:ascii="Times New Roman" w:hAnsi="Times New Roman" w:cs="Calibri"/>
          <w:b/>
          <w:color w:val="000000"/>
          <w:sz w:val="28"/>
          <w:szCs w:val="28"/>
          <w:lang w:val="en-US" w:eastAsia="ru-RU"/>
        </w:rPr>
        <w:t>IV</w:t>
      </w:r>
      <w:r>
        <w:rPr>
          <w:rFonts w:ascii="Times New Roman" w:hAnsi="Times New Roman" w:cs="Calibri"/>
          <w:b/>
          <w:color w:val="000000"/>
          <w:sz w:val="28"/>
          <w:szCs w:val="28"/>
          <w:lang w:eastAsia="ru-RU"/>
        </w:rPr>
        <w:t>. ПРОЕКТ ДОГОВОРА</w:t>
      </w:r>
    </w:p>
    <w:p w:rsidR="00A52B08" w:rsidRDefault="00A52B08" w:rsidP="007C170D">
      <w:pPr>
        <w:tabs>
          <w:tab w:val="left" w:pos="6946"/>
        </w:tabs>
        <w:spacing w:after="0" w:line="240" w:lineRule="auto"/>
        <w:ind w:firstLine="567"/>
        <w:rPr>
          <w:rFonts w:ascii="Times New Roman" w:hAnsi="Times New Roman" w:cs="Calibri"/>
          <w:b/>
          <w:color w:val="000000"/>
          <w:sz w:val="28"/>
          <w:szCs w:val="28"/>
          <w:lang w:eastAsia="ru-RU"/>
        </w:rPr>
      </w:pPr>
    </w:p>
    <w:p w:rsidR="00A52B08" w:rsidRPr="00B02272" w:rsidRDefault="00A52B08" w:rsidP="0096318E">
      <w:pPr>
        <w:tabs>
          <w:tab w:val="left" w:pos="6946"/>
        </w:tabs>
        <w:spacing w:after="0" w:line="240" w:lineRule="auto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г.</w:t>
      </w: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>Салават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,</w:t>
      </w: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ab/>
      </w:r>
      <w:r w:rsidR="003D5CF8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«___» __________2014 года</w:t>
      </w:r>
    </w:p>
    <w:p w:rsidR="00A52B08" w:rsidRDefault="00A52B08" w:rsidP="007C170D">
      <w:pPr>
        <w:spacing w:after="0" w:line="240" w:lineRule="auto"/>
        <w:ind w:firstLine="567"/>
        <w:jc w:val="both"/>
        <w:rPr>
          <w:rFonts w:ascii="Times New Roman" w:hAnsi="Times New Roman" w:cs="Calibri"/>
          <w:b/>
          <w:color w:val="000000"/>
          <w:sz w:val="24"/>
          <w:szCs w:val="24"/>
          <w:lang w:eastAsia="ru-RU"/>
        </w:rPr>
      </w:pPr>
    </w:p>
    <w:p w:rsidR="00A52B08" w:rsidRDefault="00A52B08" w:rsidP="007C170D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hAnsi="Times New Roman" w:cs="Calibri"/>
          <w:b/>
          <w:color w:val="000000"/>
          <w:sz w:val="24"/>
          <w:szCs w:val="24"/>
          <w:lang w:eastAsia="ru-RU"/>
        </w:rPr>
        <w:t>О</w:t>
      </w:r>
      <w:r>
        <w:rPr>
          <w:rFonts w:ascii="Times New Roman" w:hAnsi="Times New Roman" w:cs="Calibri"/>
          <w:b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B02272">
        <w:rPr>
          <w:rFonts w:ascii="Times New Roman" w:hAnsi="Times New Roman" w:cs="Calibri"/>
          <w:b/>
          <w:color w:val="000000"/>
          <w:sz w:val="24"/>
          <w:szCs w:val="24"/>
          <w:lang w:eastAsia="ru-RU"/>
        </w:rPr>
        <w:t xml:space="preserve"> «Медсервис»</w:t>
      </w: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, в лице </w:t>
      </w:r>
      <w:r w:rsidRPr="00B02272">
        <w:rPr>
          <w:rFonts w:ascii="Times New Roman" w:hAnsi="Times New Roman" w:cs="Calibri"/>
          <w:b/>
          <w:color w:val="000000"/>
          <w:sz w:val="24"/>
          <w:szCs w:val="24"/>
          <w:lang w:eastAsia="ru-RU"/>
        </w:rPr>
        <w:t>директора Мовергоза С.В.,</w:t>
      </w: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 действующего на основании Устава, с 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и __________, </w:t>
      </w: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ставщик, в лице _____________, действующ___ на основании _________,</w:t>
      </w:r>
      <w:r w:rsidR="00D25B0E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на основании протокола № _____ от ____________2014 г., </w:t>
      </w: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 заключили настоящий договор (далее – Договор) о нижеследующем:</w:t>
      </w:r>
    </w:p>
    <w:p w:rsidR="00A52B08" w:rsidRPr="00B02272" w:rsidRDefault="00A52B08" w:rsidP="007C170D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A52B08" w:rsidRPr="004E5772" w:rsidRDefault="00A52B08" w:rsidP="007C170D">
      <w:pPr>
        <w:spacing w:after="0" w:line="240" w:lineRule="auto"/>
        <w:ind w:firstLine="567"/>
        <w:jc w:val="center"/>
        <w:rPr>
          <w:rFonts w:ascii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A52B08" w:rsidRDefault="00A52B08" w:rsidP="007C170D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1.1. Поставщик обязуется поставить, а 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Покупатель – </w:t>
      </w: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 указаны в спецификаци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и (приложение №1</w:t>
      </w:r>
      <w:r w:rsidR="003D5CF8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к настоящему Договору), которая является неотъемлемой частью настоящего Договора.</w:t>
      </w:r>
    </w:p>
    <w:p w:rsidR="00A52B08" w:rsidRDefault="00A52B08" w:rsidP="007C170D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A52B08" w:rsidRDefault="00A52B08" w:rsidP="007C170D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hAnsi="Times New Roman" w:cs="Calibri"/>
          <w:color w:val="000000"/>
          <w:sz w:val="24"/>
          <w:szCs w:val="24"/>
          <w:lang w:eastAsia="ru-RU"/>
        </w:rPr>
        <w:t>1.3. Срок поставки товара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: в течение </w:t>
      </w:r>
      <w:r w:rsidR="00B347D1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10 </w:t>
      </w:r>
      <w:r w:rsidRPr="0096318E">
        <w:rPr>
          <w:rFonts w:ascii="Times New Roman" w:hAnsi="Times New Roman" w:cs="Calibri"/>
          <w:color w:val="000000"/>
          <w:sz w:val="24"/>
          <w:szCs w:val="24"/>
          <w:lang w:eastAsia="ru-RU"/>
        </w:rPr>
        <w:t>(</w:t>
      </w:r>
      <w:r w:rsidR="00B347D1">
        <w:rPr>
          <w:rFonts w:ascii="Times New Roman" w:hAnsi="Times New Roman" w:cs="Calibri"/>
          <w:color w:val="000000"/>
          <w:sz w:val="24"/>
          <w:szCs w:val="24"/>
          <w:lang w:eastAsia="ru-RU"/>
        </w:rPr>
        <w:t>десяти</w:t>
      </w:r>
      <w:r w:rsidRPr="0096318E">
        <w:rPr>
          <w:rFonts w:ascii="Times New Roman" w:hAnsi="Times New Roman" w:cs="Calibri"/>
          <w:color w:val="000000"/>
          <w:sz w:val="24"/>
          <w:szCs w:val="24"/>
          <w:lang w:eastAsia="ru-RU"/>
        </w:rPr>
        <w:t>)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 календарных </w:t>
      </w:r>
      <w:r w:rsidRPr="0096318E">
        <w:rPr>
          <w:rFonts w:ascii="Times New Roman" w:hAnsi="Times New Roman" w:cs="Calibri"/>
          <w:color w:val="000000"/>
          <w:sz w:val="24"/>
          <w:szCs w:val="24"/>
          <w:lang w:eastAsia="ru-RU"/>
        </w:rPr>
        <w:t>дней с момента подписания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 настоящего Договора.</w:t>
      </w:r>
    </w:p>
    <w:p w:rsidR="00A52B08" w:rsidRPr="00B02272" w:rsidRDefault="00A52B08" w:rsidP="007C170D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A52B08" w:rsidRPr="004E5772" w:rsidRDefault="00A52B08" w:rsidP="007C170D">
      <w:pPr>
        <w:spacing w:after="0" w:line="240" w:lineRule="auto"/>
        <w:ind w:firstLine="567"/>
        <w:jc w:val="center"/>
        <w:rPr>
          <w:rFonts w:ascii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A52B08" w:rsidRPr="00B02272" w:rsidRDefault="00A52B08" w:rsidP="007C170D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Стоимость Товара по настоящему Договор составляет ____________ рублей, с учетом НДС___%. </w:t>
      </w: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Цена 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за единицы Товара</w:t>
      </w: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 определя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ется Сторонами в спецификации (приложение №1 к настоящему Договору).</w:t>
      </w:r>
    </w:p>
    <w:p w:rsidR="00A52B08" w:rsidRDefault="00A52B08" w:rsidP="007C170D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bookmarkStart w:id="1" w:name="_Toc373876592"/>
      <w:r>
        <w:rPr>
          <w:rFonts w:ascii="Times New Roman" w:hAnsi="Times New Roman"/>
          <w:color w:val="000000"/>
          <w:sz w:val="24"/>
          <w:szCs w:val="24"/>
        </w:rPr>
        <w:t xml:space="preserve">2.2. Стоимость Товара, указанная в п.2.1. настоящего Договора, установлена </w:t>
      </w:r>
      <w:r w:rsidRPr="00BE10E3">
        <w:rPr>
          <w:rFonts w:ascii="Times New Roman" w:hAnsi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hAnsi="Times New Roman"/>
          <w:color w:val="000000"/>
          <w:sz w:val="24"/>
          <w:szCs w:val="24"/>
        </w:rPr>
        <w:t>настоящего</w:t>
      </w:r>
      <w:r w:rsidRPr="00BE10E3">
        <w:rPr>
          <w:rFonts w:ascii="Times New Roman" w:hAnsi="Times New Roman"/>
          <w:color w:val="000000"/>
          <w:sz w:val="24"/>
          <w:szCs w:val="24"/>
        </w:rPr>
        <w:t xml:space="preserve"> Договора </w:t>
      </w:r>
      <w:r w:rsidRPr="00BE10E3">
        <w:rPr>
          <w:rFonts w:ascii="Times New Roman" w:hAnsi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Покупателя</w:t>
      </w:r>
      <w:r w:rsidRPr="00BE10E3">
        <w:rPr>
          <w:rFonts w:ascii="Times New Roman" w:hAnsi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Поставщика в рамках выполнения условий настоящего Договора).</w:t>
      </w:r>
    </w:p>
    <w:p w:rsidR="00A52B08" w:rsidRPr="00BE10E3" w:rsidRDefault="00A52B08" w:rsidP="007C170D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bookmarkStart w:id="2" w:name="_Toc373876593"/>
      <w:bookmarkEnd w:id="1"/>
      <w:r>
        <w:rPr>
          <w:rFonts w:ascii="Times New Roman" w:hAnsi="Times New Roman"/>
          <w:color w:val="000000"/>
          <w:sz w:val="24"/>
          <w:szCs w:val="24"/>
        </w:rPr>
        <w:t xml:space="preserve">2.3. </w:t>
      </w:r>
      <w:r w:rsidRPr="00BE10E3">
        <w:rPr>
          <w:rFonts w:ascii="Times New Roman" w:hAnsi="Times New Roman"/>
          <w:color w:val="000000"/>
          <w:sz w:val="24"/>
          <w:szCs w:val="24"/>
        </w:rPr>
        <w:t xml:space="preserve">Цена единиц </w:t>
      </w:r>
      <w:r>
        <w:rPr>
          <w:rFonts w:ascii="Times New Roman" w:hAnsi="Times New Roman"/>
          <w:color w:val="000000"/>
          <w:sz w:val="24"/>
          <w:szCs w:val="24"/>
        </w:rPr>
        <w:t>Товара</w:t>
      </w:r>
      <w:r w:rsidRPr="00BE10E3">
        <w:rPr>
          <w:rFonts w:ascii="Times New Roman" w:hAnsi="Times New Roman"/>
          <w:color w:val="000000"/>
          <w:sz w:val="24"/>
          <w:szCs w:val="24"/>
        </w:rPr>
        <w:t xml:space="preserve">, </w:t>
      </w:r>
      <w:r>
        <w:rPr>
          <w:rFonts w:ascii="Times New Roman" w:hAnsi="Times New Roman"/>
          <w:color w:val="000000"/>
          <w:sz w:val="24"/>
          <w:szCs w:val="24"/>
        </w:rPr>
        <w:t>установленная в спецификации (приложение №1 к настоящему Договору)</w:t>
      </w:r>
      <w:r w:rsidRPr="00BE10E3">
        <w:rPr>
          <w:rFonts w:ascii="Times New Roman" w:hAnsi="Times New Roman"/>
          <w:color w:val="000000"/>
          <w:sz w:val="24"/>
          <w:szCs w:val="24"/>
        </w:rPr>
        <w:t xml:space="preserve">, </w:t>
      </w:r>
      <w:r>
        <w:rPr>
          <w:rFonts w:ascii="Times New Roman" w:hAnsi="Times New Roman"/>
          <w:color w:val="000000"/>
          <w:sz w:val="24"/>
          <w:szCs w:val="24"/>
        </w:rPr>
        <w:t>остается</w:t>
      </w:r>
      <w:r w:rsidRPr="00BE10E3">
        <w:rPr>
          <w:rFonts w:ascii="Times New Roman" w:hAnsi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hAnsi="Times New Roman"/>
          <w:color w:val="000000"/>
          <w:sz w:val="24"/>
          <w:szCs w:val="24"/>
        </w:rPr>
        <w:t>действия настоящего</w:t>
      </w:r>
      <w:r w:rsidRPr="00BE10E3">
        <w:rPr>
          <w:rFonts w:ascii="Times New Roman" w:hAnsi="Times New Roman"/>
          <w:color w:val="000000"/>
          <w:sz w:val="24"/>
          <w:szCs w:val="24"/>
        </w:rPr>
        <w:t xml:space="preserve"> Договора и </w:t>
      </w:r>
      <w:r>
        <w:rPr>
          <w:rFonts w:ascii="Times New Roman" w:hAnsi="Times New Roman"/>
          <w:color w:val="000000"/>
          <w:sz w:val="24"/>
          <w:szCs w:val="24"/>
        </w:rPr>
        <w:t>может меняться в сторону уменьшения при заключении дополнительного соглашения</w:t>
      </w:r>
      <w:r w:rsidRPr="00BE10E3">
        <w:rPr>
          <w:rFonts w:ascii="Times New Roman" w:hAnsi="Times New Roman"/>
          <w:color w:val="000000"/>
          <w:sz w:val="24"/>
          <w:szCs w:val="24"/>
        </w:rPr>
        <w:t>.</w:t>
      </w:r>
      <w:bookmarkEnd w:id="2"/>
    </w:p>
    <w:p w:rsidR="00A52B08" w:rsidRDefault="00A52B08" w:rsidP="00481CB9">
      <w:pPr>
        <w:spacing w:after="0" w:line="240" w:lineRule="auto"/>
        <w:ind w:firstLine="567"/>
        <w:jc w:val="center"/>
        <w:rPr>
          <w:rFonts w:ascii="Times New Roman" w:hAnsi="Times New Roman" w:cs="Calibri"/>
          <w:b/>
          <w:color w:val="000000"/>
          <w:sz w:val="24"/>
          <w:szCs w:val="24"/>
          <w:lang w:eastAsia="ru-RU"/>
        </w:rPr>
      </w:pPr>
    </w:p>
    <w:p w:rsidR="00A52B08" w:rsidRDefault="00A52B08" w:rsidP="00481CB9">
      <w:pPr>
        <w:spacing w:after="0" w:line="240" w:lineRule="auto"/>
        <w:ind w:firstLine="567"/>
        <w:jc w:val="center"/>
        <w:rPr>
          <w:rFonts w:ascii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A52B08" w:rsidRPr="00B84C55" w:rsidRDefault="00A52B08" w:rsidP="00B84C55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3.1. </w:t>
      </w:r>
      <w:r w:rsidRPr="00B84C55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Расчет за поставляемый Товар производится на расчетный счет Поставщика в течение 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20</w:t>
      </w:r>
      <w:r w:rsidRPr="00B84C55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 (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двадцати</w:t>
      </w:r>
      <w:r w:rsidRPr="00B84C55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) банковских дней с момента получения 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Покупателем </w:t>
      </w:r>
      <w:r w:rsidRPr="00B84C55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счет-фактуры, оформленной надлежащим образом, при условии выполнения Поставщиком обязанности по поставке Товара. По факту отгрузки товара Поставщик предоставляет 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84C55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 товарную накладную ТОРГ-12, счет-фактуру и сертификаты (паспорта) качества производителя в соответствии с требованием НК РФ.</w:t>
      </w:r>
    </w:p>
    <w:p w:rsidR="00A52B08" w:rsidRDefault="00A52B08" w:rsidP="007C170D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3.2</w:t>
      </w: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должна</w:t>
      </w: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 НК РФ и Постановлению Правительства от 26.12.2011 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A52B08" w:rsidRDefault="00A52B08" w:rsidP="007C170D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3.3</w:t>
      </w: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счет-фактуры, несоответствующе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й требованиям п.3.2 настоящего</w:t>
      </w: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-</w:t>
      </w: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 переоформить несоответствующ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ую</w:t>
      </w: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 счет-фактуру в соответствии с требованиями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A52B08" w:rsidRPr="00B02272" w:rsidRDefault="00A52B08" w:rsidP="007C170D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3.4</w:t>
      </w: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>. В случае, ес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ли право на подписание счет-</w:t>
      </w: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>фактур,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A52B08" w:rsidRPr="00B02272" w:rsidRDefault="00A52B08" w:rsidP="007C170D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lastRenderedPageBreak/>
        <w:t>3.5</w:t>
      </w: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>.</w:t>
      </w:r>
    </w:p>
    <w:p w:rsidR="00A52B08" w:rsidRPr="00B02272" w:rsidRDefault="00A52B08" w:rsidP="007C170D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3.6</w:t>
      </w: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>. По окончании периода поставки Товара Сторонами оформляется акт сверки расче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тов. При наличии задолженности С</w:t>
      </w: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>торона-должник обязуется вернуть сумму задолженности в течение 3-х банковских дней с момента подписания акта.</w:t>
      </w:r>
    </w:p>
    <w:p w:rsidR="00A52B08" w:rsidRPr="00B02272" w:rsidRDefault="00A52B08" w:rsidP="007C170D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3.7</w:t>
      </w: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>Договоре, в разделе «Адреса и реквизиты сторон». Любые изменения в платежных реквизитах при исполнении Договора оформляются дополнительным соглашением Сторон.</w:t>
      </w:r>
    </w:p>
    <w:p w:rsidR="00A52B08" w:rsidRDefault="00A52B08" w:rsidP="007C170D">
      <w:pPr>
        <w:spacing w:after="0" w:line="240" w:lineRule="auto"/>
        <w:ind w:firstLine="567"/>
        <w:rPr>
          <w:rFonts w:ascii="Times New Roman" w:hAnsi="Times New Roman" w:cs="Calibri"/>
          <w:b/>
          <w:color w:val="000000"/>
          <w:sz w:val="24"/>
          <w:szCs w:val="24"/>
          <w:lang w:eastAsia="ru-RU"/>
        </w:rPr>
      </w:pPr>
    </w:p>
    <w:p w:rsidR="00A52B08" w:rsidRPr="00327172" w:rsidRDefault="00A52B08" w:rsidP="00481CB9">
      <w:pPr>
        <w:spacing w:after="0" w:line="240" w:lineRule="auto"/>
        <w:ind w:firstLine="567"/>
        <w:jc w:val="center"/>
        <w:rPr>
          <w:rFonts w:ascii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>
        <w:rPr>
          <w:rFonts w:ascii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A52B08" w:rsidRDefault="00A52B08" w:rsidP="007C170D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сроки, указанные в п. 1.3 настоящего Договора. О дате и ориентировочном времени прибытия автотранспорта с Товаром Поставщик обязан уведомить Покупателя (его уполномоченного представителя) </w:t>
      </w:r>
      <w:r w:rsidRPr="004422F4">
        <w:rPr>
          <w:rFonts w:ascii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 День приемки Товара должен являться официальным рабочим днем.</w:t>
      </w:r>
    </w:p>
    <w:p w:rsidR="00A52B08" w:rsidRDefault="00A52B08" w:rsidP="007C170D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Pr="004422F4">
        <w:rPr>
          <w:rFonts w:ascii="Times New Roman" w:hAnsi="Times New Roman" w:cs="Calibri"/>
          <w:color w:val="000000"/>
          <w:sz w:val="24"/>
          <w:szCs w:val="24"/>
          <w:lang w:eastAsia="ru-RU"/>
        </w:rPr>
        <w:t>огрузк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а</w:t>
      </w:r>
      <w:r w:rsidRPr="004422F4">
        <w:rPr>
          <w:rFonts w:ascii="Times New Roman" w:hAnsi="Times New Roman" w:cs="Calibri"/>
          <w:color w:val="000000"/>
          <w:sz w:val="24"/>
          <w:szCs w:val="24"/>
          <w:lang w:eastAsia="ru-RU"/>
        </w:rPr>
        <w:t>/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разгрузка осуществляется собственными силами и средствами Поставщика на склад, расположенный по адресу: </w:t>
      </w:r>
      <w:r>
        <w:rPr>
          <w:rFonts w:ascii="Times New Roman" w:hAnsi="Times New Roman"/>
          <w:sz w:val="24"/>
          <w:szCs w:val="24"/>
          <w:lang w:eastAsia="ru-RU"/>
        </w:rPr>
        <w:t>453264, РБ, г. Салават, ул.</w:t>
      </w:r>
      <w:r w:rsidRPr="00B02272">
        <w:rPr>
          <w:rFonts w:ascii="Times New Roman" w:hAnsi="Times New Roman"/>
          <w:sz w:val="24"/>
          <w:szCs w:val="24"/>
          <w:lang w:eastAsia="ru-RU"/>
        </w:rPr>
        <w:t>Октябрьская, д.35</w:t>
      </w:r>
      <w:r>
        <w:rPr>
          <w:rFonts w:ascii="Times New Roman" w:hAnsi="Times New Roman"/>
          <w:sz w:val="24"/>
          <w:szCs w:val="24"/>
          <w:lang w:eastAsia="ru-RU"/>
        </w:rPr>
        <w:t>.</w:t>
      </w:r>
    </w:p>
    <w:p w:rsidR="00A52B08" w:rsidRPr="009119CA" w:rsidRDefault="00A52B08" w:rsidP="007C170D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4.3</w:t>
      </w:r>
      <w:r w:rsidRPr="009119CA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Покупателем</w:t>
      </w:r>
      <w:r w:rsidRPr="009119CA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Pr="009119CA">
        <w:rPr>
          <w:rFonts w:ascii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Pr="009119CA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(</w:t>
      </w:r>
      <w:r w:rsidRPr="009119CA">
        <w:rPr>
          <w:rFonts w:ascii="Times New Roman" w:hAnsi="Times New Roman" w:cs="Calibri"/>
          <w:color w:val="000000"/>
          <w:sz w:val="24"/>
          <w:szCs w:val="24"/>
          <w:lang w:eastAsia="ru-RU"/>
        </w:rPr>
        <w:t>с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о всеми</w:t>
      </w:r>
      <w:r w:rsidRPr="009119CA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Pr="009119CA">
        <w:rPr>
          <w:rFonts w:ascii="Times New Roman" w:hAnsi="Times New Roman" w:cs="Calibri"/>
          <w:color w:val="000000"/>
          <w:sz w:val="24"/>
          <w:szCs w:val="24"/>
          <w:lang w:eastAsia="ru-RU"/>
        </w:rPr>
        <w:t>.</w:t>
      </w:r>
    </w:p>
    <w:p w:rsidR="00A52B08" w:rsidRPr="00B02272" w:rsidRDefault="00A52B08" w:rsidP="007C170D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4.4</w:t>
      </w: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акта приема-передачи Товара и/или проставления отметки в товарной накладной ТОРГ-12 о приеме Товара.</w:t>
      </w:r>
    </w:p>
    <w:p w:rsidR="00A52B08" w:rsidRDefault="00A52B08" w:rsidP="007C170D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4.5</w:t>
      </w:r>
      <w:r w:rsidRPr="009119CA">
        <w:rPr>
          <w:rFonts w:ascii="Times New Roman" w:hAnsi="Times New Roman" w:cs="Calibri"/>
          <w:color w:val="000000"/>
          <w:sz w:val="24"/>
          <w:szCs w:val="24"/>
          <w:lang w:eastAsia="ru-RU"/>
        </w:rPr>
        <w:t>. В случае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9119CA">
        <w:rPr>
          <w:rFonts w:ascii="Times New Roman" w:hAnsi="Times New Roman" w:cs="Calibri"/>
          <w:color w:val="000000"/>
          <w:sz w:val="24"/>
          <w:szCs w:val="24"/>
          <w:lang w:eastAsia="ru-RU"/>
        </w:rPr>
        <w:t>недопоставки Товара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Pr="007A4B9F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ов Покупателя</w:t>
      </w:r>
      <w:r w:rsidRPr="007A4B9F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Pr="007A4B9F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A52B08" w:rsidRDefault="00A52B08" w:rsidP="007C170D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4.6. В случае поставки некачественного Товара Стороны составляют акт, </w:t>
      </w:r>
      <w:r w:rsidRPr="009119CA">
        <w:rPr>
          <w:rFonts w:ascii="Times New Roman" w:hAnsi="Times New Roman" w:cs="Calibri"/>
          <w:color w:val="000000"/>
          <w:sz w:val="24"/>
          <w:szCs w:val="24"/>
          <w:lang w:eastAsia="ru-RU"/>
        </w:rPr>
        <w:t>фиксирующ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ий поставку некачественного Т</w:t>
      </w:r>
      <w:r w:rsidRPr="009119CA">
        <w:rPr>
          <w:rFonts w:ascii="Times New Roman" w:hAnsi="Times New Roman" w:cs="Calibri"/>
          <w:color w:val="000000"/>
          <w:sz w:val="24"/>
          <w:szCs w:val="24"/>
          <w:lang w:eastAsia="ru-RU"/>
        </w:rPr>
        <w:t>овара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Pr="009119CA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Pr="009119CA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Pr="009119CA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9119CA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9119CA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Pr="009119CA">
        <w:rPr>
          <w:rFonts w:ascii="Times New Roman" w:hAnsi="Times New Roman" w:cs="Calibri"/>
          <w:color w:val="000000"/>
          <w:sz w:val="24"/>
          <w:szCs w:val="24"/>
          <w:lang w:eastAsia="ru-RU"/>
        </w:rPr>
        <w:t>фиксирующ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ий поставку некачественного Т</w:t>
      </w:r>
      <w:r w:rsidRPr="009119CA">
        <w:rPr>
          <w:rFonts w:ascii="Times New Roman" w:hAnsi="Times New Roman" w:cs="Calibri"/>
          <w:color w:val="000000"/>
          <w:sz w:val="24"/>
          <w:szCs w:val="24"/>
          <w:lang w:eastAsia="ru-RU"/>
        </w:rPr>
        <w:t>овара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Pr="007A4B9F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ов Покупателя</w:t>
      </w:r>
      <w:r w:rsidRPr="007A4B9F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соответствующего </w:t>
      </w:r>
      <w:r w:rsidRPr="007A4B9F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A52B08" w:rsidRDefault="00A52B08" w:rsidP="007C170D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в 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>5-ти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Покупатель вправе требовать от Поставщика возмещения р</w:t>
      </w: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>асход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>, связанны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A52B08" w:rsidRPr="00B02272" w:rsidRDefault="00A52B08" w:rsidP="007C170D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hAnsi="Times New Roman" w:cs="Calibri"/>
          <w:sz w:val="24"/>
          <w:szCs w:val="24"/>
          <w:lang w:eastAsia="ru-RU"/>
        </w:rPr>
        <w:t>4.7. Обязанность Поставщика по поставке Товара не считается исполненной в случае</w:t>
      </w:r>
      <w:r>
        <w:rPr>
          <w:rFonts w:ascii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отсутствия с Товаром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правилами(в том числе </w:t>
      </w: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ы соответствия, инструкции завода-</w:t>
      </w: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, гарантийные талоны</w:t>
      </w: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иные технические документы на Товар), либо предоставление неполного комплекта таких документов. В этом случае </w:t>
      </w: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Покупателем</w:t>
      </w: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</w:t>
      </w: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расходы возмещаются Поставщиком на основании счета 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Покупателем</w:t>
      </w: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A52B08" w:rsidRDefault="00A52B08" w:rsidP="007C170D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4.8</w:t>
      </w:r>
      <w:r w:rsidRPr="009119CA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9119CA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A52B08" w:rsidRPr="009119CA" w:rsidRDefault="00A52B08" w:rsidP="007C170D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A52B08" w:rsidRPr="004422F4" w:rsidRDefault="00A52B08" w:rsidP="0096318E">
      <w:pPr>
        <w:spacing w:after="0" w:line="240" w:lineRule="auto"/>
        <w:ind w:firstLine="567"/>
        <w:jc w:val="center"/>
        <w:rPr>
          <w:rFonts w:ascii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Pr="004422F4">
        <w:rPr>
          <w:rFonts w:ascii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A52B08" w:rsidRPr="004422F4" w:rsidRDefault="00A52B08" w:rsidP="007C170D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5.1. Поставщик обязан</w:t>
      </w:r>
      <w:r w:rsidRPr="004422F4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.</w:t>
      </w:r>
    </w:p>
    <w:p w:rsidR="00A52B08" w:rsidRDefault="00A52B08" w:rsidP="007C170D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Pr="004422F4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Pr="004422F4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Pr="004422F4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Pr="004422F4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завода-</w:t>
      </w:r>
      <w:r w:rsidRPr="004422F4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A52B08" w:rsidRPr="00B02272" w:rsidRDefault="00A52B08" w:rsidP="007C170D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5.3. </w:t>
      </w: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Упаковка 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или Товар, для которого требованиями ГОСТ упаковка не предусмотрена, </w:t>
      </w: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>должн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ы</w:t>
      </w: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 содержать маркировку 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(</w:t>
      </w: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>название/наименование, количество Товара и условия складирования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) на русском языке</w:t>
      </w: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>.</w:t>
      </w:r>
    </w:p>
    <w:p w:rsidR="00A52B08" w:rsidRDefault="00A52B08" w:rsidP="007C170D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>.4.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A52B08" w:rsidRPr="00B02272" w:rsidRDefault="00A52B08" w:rsidP="007C170D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A52B08" w:rsidRPr="004422F4" w:rsidRDefault="00A52B08" w:rsidP="0096318E">
      <w:pPr>
        <w:spacing w:after="0" w:line="240" w:lineRule="auto"/>
        <w:ind w:firstLine="567"/>
        <w:jc w:val="center"/>
        <w:rPr>
          <w:rFonts w:ascii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A52B08" w:rsidRPr="009119CA" w:rsidRDefault="00A52B08" w:rsidP="007C170D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6.1</w:t>
      </w:r>
      <w:r w:rsidRPr="009119CA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Pr="009119CA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Pr="009119CA">
        <w:rPr>
          <w:rFonts w:ascii="Times New Roman" w:hAnsi="Times New Roman" w:cs="Calibri"/>
          <w:color w:val="000000"/>
          <w:sz w:val="24"/>
          <w:szCs w:val="24"/>
          <w:lang w:eastAsia="ru-RU"/>
        </w:rPr>
        <w:t>овара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Pr="009119CA">
        <w:rPr>
          <w:rFonts w:ascii="Times New Roman" w:hAnsi="Times New Roman" w:cs="Calibri"/>
          <w:color w:val="000000"/>
          <w:sz w:val="24"/>
          <w:szCs w:val="24"/>
          <w:lang w:eastAsia="ru-RU"/>
        </w:rPr>
        <w:t>.</w:t>
      </w:r>
    </w:p>
    <w:p w:rsidR="00A52B08" w:rsidRPr="00B02272" w:rsidRDefault="00A52B08" w:rsidP="007C170D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6</w:t>
      </w: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 соответствия, регистрационными удостоверениями, иными документами, подтверждающими происхождение, безопасность, сроки хранения или годности Товара, гарантийными талонами, инструкциями завода-</w:t>
      </w: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>.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или иным сопроводительным Товар документам Покупатель</w:t>
      </w: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A52B08" w:rsidRPr="00B02272" w:rsidRDefault="00A52B08" w:rsidP="007C170D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6</w:t>
      </w: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>Договора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, </w:t>
      </w:r>
    </w:p>
    <w:p w:rsidR="00A52B08" w:rsidRDefault="00A52B08" w:rsidP="007C170D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6.4</w:t>
      </w: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Поставщик гарантирует качество Т</w:t>
      </w: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овара в течение гарантийного срока, 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который устанавливается производителем со дня подписания товарной накладной, подтверждающей факт поставки, и не может быть менее 70 % от общего гарантийного срока</w:t>
      </w: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>.</w:t>
      </w:r>
    </w:p>
    <w:p w:rsidR="00A52B08" w:rsidRPr="00B02272" w:rsidRDefault="00A52B08" w:rsidP="007C170D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A52B08" w:rsidRPr="006719A9" w:rsidRDefault="00A52B08" w:rsidP="0096318E">
      <w:pPr>
        <w:spacing w:after="0" w:line="240" w:lineRule="auto"/>
        <w:ind w:firstLine="567"/>
        <w:jc w:val="center"/>
        <w:rPr>
          <w:rFonts w:ascii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A52B08" w:rsidRPr="00B02272" w:rsidRDefault="00A52B08" w:rsidP="007C170D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A52B08" w:rsidRDefault="00A52B08" w:rsidP="007C170D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7.2. За недопоставку и/или нарушение сроков поставки Поставщиком, 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Пос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тавщика неустойку в размере 0,1</w:t>
      </w: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>% за каждый день просрочки стоимости не поставленного/недопоставленног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о в срок Товара, но не более 20</w:t>
      </w: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>% от стоимости поставл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енного/недопоставленного Товара.</w:t>
      </w:r>
    </w:p>
    <w:p w:rsidR="00A52B08" w:rsidRPr="00B02272" w:rsidRDefault="00A52B08" w:rsidP="007C170D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A52B08" w:rsidRPr="00B02272" w:rsidRDefault="00A52B08" w:rsidP="007C170D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lastRenderedPageBreak/>
        <w:t>7.4</w:t>
      </w: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. В случае нарушения Поставщиком обязательств, предусмотренных п.3.4 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ставщика неустойку в размере 18</w:t>
      </w: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>% суммы, указанной в ненадлежащ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й</w:t>
      </w: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 счет-фактуре.</w:t>
      </w:r>
    </w:p>
    <w:p w:rsidR="00A52B08" w:rsidRDefault="00A52B08" w:rsidP="007C170D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7.5</w:t>
      </w: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A52B08" w:rsidRDefault="00A52B08" w:rsidP="007C170D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ы</w:t>
      </w: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A52B08" w:rsidRPr="00B02272" w:rsidRDefault="00A52B08" w:rsidP="007C170D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A52B08" w:rsidRPr="00BE7244" w:rsidRDefault="00A52B08" w:rsidP="00E34ABD">
      <w:pPr>
        <w:spacing w:after="0" w:line="240" w:lineRule="auto"/>
        <w:ind w:firstLine="567"/>
        <w:jc w:val="center"/>
        <w:rPr>
          <w:rFonts w:ascii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hAnsi="Times New Roman" w:cs="Calibri"/>
          <w:b/>
          <w:color w:val="000000"/>
          <w:sz w:val="24"/>
          <w:szCs w:val="24"/>
          <w:lang w:eastAsia="ru-RU"/>
        </w:rPr>
        <w:t>8.Ф</w:t>
      </w:r>
      <w:r>
        <w:rPr>
          <w:rFonts w:ascii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A52B08" w:rsidRPr="00BE7244" w:rsidRDefault="00A52B08" w:rsidP="007C170D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hAnsi="Times New Roman" w:cs="Calibri"/>
          <w:color w:val="000000"/>
          <w:sz w:val="24"/>
          <w:szCs w:val="24"/>
          <w:lang w:eastAsia="ru-RU"/>
        </w:rPr>
        <w:t>8.1. 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</w:p>
    <w:p w:rsidR="00A52B08" w:rsidRPr="00BE7244" w:rsidRDefault="00A52B08" w:rsidP="007C170D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A52B08" w:rsidRPr="00BE7244" w:rsidRDefault="00A52B08" w:rsidP="007C170D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A52B08" w:rsidRPr="00BE7244" w:rsidRDefault="00A52B08" w:rsidP="007C170D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A52B08" w:rsidRDefault="00A52B08" w:rsidP="007C170D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A52B08" w:rsidRPr="00BE7244" w:rsidRDefault="00A52B08" w:rsidP="007C170D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A52B08" w:rsidRPr="00AB4278" w:rsidRDefault="00A52B08" w:rsidP="00E34ABD">
      <w:pPr>
        <w:spacing w:after="0" w:line="240" w:lineRule="auto"/>
        <w:ind w:firstLine="567"/>
        <w:jc w:val="center"/>
        <w:rPr>
          <w:rFonts w:ascii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Pr="00AB4278">
        <w:rPr>
          <w:rFonts w:ascii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A52B08" w:rsidRDefault="00A52B08" w:rsidP="007C170D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A52B08" w:rsidRDefault="00A52B08" w:rsidP="007C170D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A52B08" w:rsidRPr="00AB4278" w:rsidRDefault="00A52B08" w:rsidP="00E34ABD">
      <w:pPr>
        <w:spacing w:after="0" w:line="240" w:lineRule="auto"/>
        <w:ind w:firstLine="567"/>
        <w:jc w:val="center"/>
        <w:rPr>
          <w:rFonts w:ascii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Pr="00AB4278">
        <w:rPr>
          <w:rFonts w:ascii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A52B08" w:rsidRPr="00B02272" w:rsidRDefault="00A52B08" w:rsidP="007C170D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>.</w:t>
      </w:r>
    </w:p>
    <w:p w:rsidR="00A52B08" w:rsidRPr="00B02272" w:rsidRDefault="00A52B08" w:rsidP="007C170D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A52B08" w:rsidRPr="00B02272" w:rsidRDefault="00A52B08" w:rsidP="007C170D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10.3</w:t>
      </w: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A52B08" w:rsidRPr="00B02272" w:rsidRDefault="00A52B08" w:rsidP="007C170D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10.4. </w:t>
      </w: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Покупатель у</w:t>
      </w: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8" w:history="1">
        <w:r w:rsidR="003D5CF8" w:rsidRPr="00E52122">
          <w:rPr>
            <w:rStyle w:val="a8"/>
            <w:rFonts w:ascii="Times New Roman" w:hAnsi="Times New Roman" w:cs="Calibri"/>
            <w:sz w:val="24"/>
            <w:szCs w:val="24"/>
            <w:lang w:eastAsia="ru-RU"/>
          </w:rPr>
          <w:t>904</w:t>
        </w:r>
        <w:r w:rsidR="003D5CF8">
          <w:rPr>
            <w:rStyle w:val="a8"/>
            <w:rFonts w:ascii="Times New Roman" w:hAnsi="Times New Roman" w:cs="Calibri"/>
            <w:sz w:val="24"/>
            <w:szCs w:val="24"/>
            <w:lang w:val="en-US" w:eastAsia="ru-RU"/>
          </w:rPr>
          <w:t>b</w:t>
        </w:r>
        <w:r w:rsidR="003D5CF8" w:rsidRPr="00E52122">
          <w:rPr>
            <w:rStyle w:val="a8"/>
            <w:rFonts w:ascii="Times New Roman" w:hAnsi="Times New Roman" w:cs="Calibri"/>
            <w:sz w:val="24"/>
            <w:szCs w:val="24"/>
            <w:lang w:val="en-US" w:eastAsia="ru-RU"/>
          </w:rPr>
          <w:t>aa</w:t>
        </w:r>
        <w:r w:rsidR="003D5CF8" w:rsidRPr="00E52122">
          <w:rPr>
            <w:rStyle w:val="a8"/>
            <w:rFonts w:ascii="Times New Roman" w:hAnsi="Times New Roman" w:cs="Calibri"/>
            <w:sz w:val="24"/>
            <w:szCs w:val="24"/>
            <w:lang w:eastAsia="ru-RU"/>
          </w:rPr>
          <w:t>@s</w:t>
        </w:r>
        <w:r w:rsidR="003D5CF8" w:rsidRPr="00E52122">
          <w:rPr>
            <w:rStyle w:val="a8"/>
            <w:rFonts w:ascii="Times New Roman" w:hAnsi="Times New Roman" w:cs="Calibri"/>
            <w:sz w:val="24"/>
            <w:szCs w:val="24"/>
            <w:lang w:val="en-US" w:eastAsia="ru-RU"/>
          </w:rPr>
          <w:t>alavatmed</w:t>
        </w:r>
        <w:r w:rsidR="003D5CF8" w:rsidRPr="00E52122">
          <w:rPr>
            <w:rStyle w:val="a8"/>
            <w:rFonts w:ascii="Times New Roman" w:hAnsi="Times New Roman" w:cs="Calibri"/>
            <w:sz w:val="24"/>
            <w:szCs w:val="24"/>
            <w:lang w:eastAsia="ru-RU"/>
          </w:rPr>
          <w:t>.</w:t>
        </w:r>
        <w:r w:rsidR="003D5CF8" w:rsidRPr="00E52122">
          <w:rPr>
            <w:rStyle w:val="a8"/>
            <w:rFonts w:ascii="Times New Roman" w:hAnsi="Times New Roman" w:cs="Calibri"/>
            <w:sz w:val="24"/>
            <w:szCs w:val="24"/>
            <w:lang w:val="en-US" w:eastAsia="ru-RU"/>
          </w:rPr>
          <w:t>ru</w:t>
        </w:r>
      </w:hyperlink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Excel по форме, размещенной в сети Интернет по адресу: </w:t>
      </w:r>
      <w:hyperlink r:id="rId9" w:history="1">
        <w:r w:rsidRPr="00B02272">
          <w:rPr>
            <w:rFonts w:ascii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http://www.nalog.ru/html/spravka.zip</w:t>
        </w:r>
      </w:hyperlink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ющими документами в формате pdf. Покупатель</w:t>
      </w: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>обязанности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с даты получения Поставщиком письменного уведомления от 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Покупателя об отказе от исполнения Д</w:t>
      </w: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A52B08" w:rsidRDefault="00A52B08" w:rsidP="007C170D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10.5</w:t>
      </w: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>. В случае возникновения обстоятельств, влекущих признание Сторон договора взаимозависимыми,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A52B08" w:rsidRPr="00B02272" w:rsidRDefault="00A52B08" w:rsidP="007C170D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10.6</w:t>
      </w: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A52B08" w:rsidRPr="00B02272" w:rsidRDefault="00A52B08" w:rsidP="007C170D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10.7</w:t>
      </w: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A52B08" w:rsidRDefault="00A52B08" w:rsidP="007C170D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Если у какой-либо С</w:t>
      </w: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>тороны имеются либо возникнут обстоятел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ьства, соответствующие какому-</w:t>
      </w: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либо из 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A52B08" w:rsidRPr="00C55CD2" w:rsidRDefault="00A52B08" w:rsidP="007C170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A52B08" w:rsidRPr="00C55CD2" w:rsidRDefault="00A52B08" w:rsidP="007C170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  <w:r w:rsidRPr="00C55CD2">
        <w:rPr>
          <w:rFonts w:ascii="Times New Roman" w:hAnsi="Times New Roman" w:cs="Calibri"/>
          <w:color w:val="000000"/>
          <w:sz w:val="24"/>
          <w:szCs w:val="24"/>
          <w:lang w:eastAsia="ru-RU"/>
        </w:rPr>
        <w:t>освобожден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а</w:t>
      </w:r>
      <w:r w:rsidRPr="00C55CD2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A52B08" w:rsidRPr="00C55CD2" w:rsidRDefault="00A52B08" w:rsidP="007C170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A52B08" w:rsidRPr="00C55CD2" w:rsidRDefault="00A52B08" w:rsidP="007C170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резидентства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(приказ №108н от 13.11.2007г.)</w:t>
      </w:r>
    </w:p>
    <w:p w:rsidR="00A52B08" w:rsidRDefault="00A52B08" w:rsidP="007C170D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Сторона</w:t>
      </w: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другой стороне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одна из Сторон Д</w:t>
      </w: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оговора своевременно не представит 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то такая С</w:t>
      </w: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торона 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обязана возместить второй С</w:t>
      </w: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тороне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использования Стороной Д</w:t>
      </w: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>оговора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 этой недостоверной информации.</w:t>
      </w:r>
    </w:p>
    <w:p w:rsidR="00A52B08" w:rsidRPr="00B02272" w:rsidRDefault="00A52B08" w:rsidP="007C170D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Стороны по договору несут ответственность 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в виде возмещения пострадавшей С</w:t>
      </w: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>тороне убытков в размере сумм самостоятельно доначисленных им налогов с учетом пени, если это доначисление явилось следствием самос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>торонами.</w:t>
      </w:r>
    </w:p>
    <w:p w:rsidR="00A52B08" w:rsidRDefault="00A52B08" w:rsidP="007C170D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10.9</w:t>
      </w: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Покупателю. </w:t>
      </w: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>оговору персональные данные подлежат уничтожению Поставщиком в соответствии с требованиями законодательства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>.</w:t>
      </w:r>
    </w:p>
    <w:p w:rsidR="00A52B08" w:rsidRPr="00B02272" w:rsidRDefault="00A52B08" w:rsidP="007C170D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A52B08" w:rsidRPr="00AB4278" w:rsidRDefault="00A52B08" w:rsidP="00E34ABD">
      <w:pPr>
        <w:spacing w:after="0" w:line="240" w:lineRule="auto"/>
        <w:ind w:firstLine="567"/>
        <w:jc w:val="center"/>
        <w:rPr>
          <w:rFonts w:ascii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hAnsi="Times New Roman" w:cs="Calibri"/>
          <w:b/>
          <w:color w:val="000000"/>
          <w:sz w:val="24"/>
          <w:szCs w:val="24"/>
          <w:lang w:eastAsia="ru-RU"/>
        </w:rPr>
        <w:t>11</w:t>
      </w:r>
      <w:r w:rsidRPr="00AB4278">
        <w:rPr>
          <w:rFonts w:ascii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A52B08" w:rsidRPr="00B02272" w:rsidRDefault="00A52B08" w:rsidP="007C170D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lastRenderedPageBreak/>
        <w:t>11</w:t>
      </w: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.1. Договор вступает в силу с момента его подписания обеими Сторонами и действует до 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01</w:t>
      </w:r>
      <w:r w:rsidR="003D5CF8" w:rsidRPr="00A1024A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E0338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сентября 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2014 года, а в части расчетов – до полного исполнения обязательств Сторонами</w:t>
      </w: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>.</w:t>
      </w:r>
    </w:p>
    <w:p w:rsidR="00A52B08" w:rsidRPr="00B02272" w:rsidRDefault="00A52B08" w:rsidP="007C170D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11.2. Настоящий Д</w:t>
      </w: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A52B08" w:rsidRPr="00B02272" w:rsidRDefault="00A52B08" w:rsidP="007C170D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11.3</w:t>
      </w: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A52B08" w:rsidRDefault="00A52B08" w:rsidP="007C170D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11</w:t>
      </w: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>.4.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является/ются: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A52B08" w:rsidRDefault="00A52B08" w:rsidP="007C170D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11.5. Приложение №1 (спецификация) является неотъемлемой частью настоящего Договора.</w:t>
      </w:r>
    </w:p>
    <w:p w:rsidR="00A52B08" w:rsidRPr="00B02272" w:rsidRDefault="00A52B08" w:rsidP="007C170D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A52B08" w:rsidRPr="00003208" w:rsidRDefault="00A52B08" w:rsidP="00E34ABD">
      <w:pPr>
        <w:spacing w:after="0" w:line="240" w:lineRule="auto"/>
        <w:ind w:firstLine="567"/>
        <w:jc w:val="center"/>
        <w:rPr>
          <w:rFonts w:ascii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Pr="00003208">
        <w:rPr>
          <w:rFonts w:ascii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3968AA">
        <w:rPr>
          <w:rFonts w:ascii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003208">
        <w:rPr>
          <w:rFonts w:ascii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A52B08" w:rsidRPr="00B02272" w:rsidRDefault="00A52B08" w:rsidP="007C170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Покупатель</w:t>
      </w:r>
      <w:r w:rsidRPr="00B02272">
        <w:rPr>
          <w:rFonts w:ascii="Times New Roman" w:hAnsi="Times New Roman"/>
          <w:b/>
          <w:bCs/>
          <w:sz w:val="24"/>
          <w:szCs w:val="24"/>
          <w:lang w:eastAsia="ru-RU"/>
        </w:rPr>
        <w:t>:</w:t>
      </w:r>
    </w:p>
    <w:p w:rsidR="00A52B08" w:rsidRPr="00B02272" w:rsidRDefault="00A52B08" w:rsidP="007C170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hAnsi="Times New Roman"/>
          <w:b/>
          <w:bCs/>
          <w:sz w:val="24"/>
          <w:szCs w:val="24"/>
          <w:lang w:eastAsia="ru-RU"/>
        </w:rPr>
        <w:t>ООО «Медсервис»</w:t>
      </w:r>
    </w:p>
    <w:p w:rsidR="00A52B08" w:rsidRPr="00B02272" w:rsidRDefault="00A52B08" w:rsidP="007C170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02272">
        <w:rPr>
          <w:rFonts w:ascii="Times New Roman" w:hAnsi="Times New Roman"/>
          <w:sz w:val="24"/>
          <w:szCs w:val="24"/>
          <w:lang w:eastAsia="ru-RU"/>
        </w:rPr>
        <w:t>453264, РБ, г. Салават, ул. Октябрьская, д.35, тел. 8 (3476) 32-30-38, 39-51-00, 395-126</w:t>
      </w:r>
    </w:p>
    <w:p w:rsidR="00A52B08" w:rsidRPr="00B02272" w:rsidRDefault="00A52B08" w:rsidP="007C170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02272">
        <w:rPr>
          <w:rFonts w:ascii="Times New Roman" w:hAnsi="Times New Roman"/>
          <w:sz w:val="24"/>
          <w:szCs w:val="24"/>
          <w:lang w:eastAsia="ru-RU"/>
        </w:rPr>
        <w:t>ИНН 0266023905, КПП 026601001</w:t>
      </w:r>
    </w:p>
    <w:p w:rsidR="00A52B08" w:rsidRPr="00B02272" w:rsidRDefault="00A52B08" w:rsidP="007C170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02272">
        <w:rPr>
          <w:rFonts w:ascii="Times New Roman" w:hAnsi="Times New Roman"/>
          <w:sz w:val="24"/>
          <w:szCs w:val="24"/>
          <w:lang w:eastAsia="ru-RU"/>
        </w:rPr>
        <w:t xml:space="preserve">р/с </w:t>
      </w:r>
      <w:r w:rsidR="00550A13">
        <w:rPr>
          <w:rFonts w:ascii="Times New Roman" w:hAnsi="Times New Roman"/>
          <w:sz w:val="24"/>
          <w:szCs w:val="24"/>
          <w:lang w:eastAsia="ru-RU"/>
        </w:rPr>
        <w:t xml:space="preserve">№ </w:t>
      </w:r>
      <w:r w:rsidRPr="00B02272">
        <w:rPr>
          <w:rFonts w:ascii="Times New Roman" w:hAnsi="Times New Roman"/>
          <w:sz w:val="24"/>
          <w:szCs w:val="24"/>
          <w:lang w:eastAsia="ru-RU"/>
        </w:rPr>
        <w:t>40702810600200000011 в Уфимском филиале АБ «РОССИЯ», г. Уфа</w:t>
      </w:r>
    </w:p>
    <w:p w:rsidR="00A52B08" w:rsidRPr="00B02272" w:rsidRDefault="00A52B08" w:rsidP="007C170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02272">
        <w:rPr>
          <w:rFonts w:ascii="Times New Roman" w:hAnsi="Times New Roman"/>
          <w:sz w:val="24"/>
          <w:szCs w:val="24"/>
          <w:lang w:eastAsia="ru-RU"/>
        </w:rPr>
        <w:t xml:space="preserve">к/с </w:t>
      </w:r>
      <w:r w:rsidR="00550A13">
        <w:rPr>
          <w:rFonts w:ascii="Times New Roman" w:hAnsi="Times New Roman"/>
          <w:sz w:val="24"/>
          <w:szCs w:val="24"/>
          <w:lang w:eastAsia="ru-RU"/>
        </w:rPr>
        <w:t xml:space="preserve">№ </w:t>
      </w:r>
      <w:r w:rsidRPr="00B02272">
        <w:rPr>
          <w:rFonts w:ascii="Times New Roman" w:hAnsi="Times New Roman"/>
          <w:sz w:val="24"/>
          <w:szCs w:val="24"/>
          <w:lang w:eastAsia="ru-RU"/>
        </w:rPr>
        <w:t>30101810</w:t>
      </w:r>
      <w:r>
        <w:rPr>
          <w:rFonts w:ascii="Times New Roman" w:hAnsi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hAnsi="Times New Roman"/>
          <w:sz w:val="24"/>
          <w:szCs w:val="24"/>
          <w:lang w:eastAsia="ru-RU"/>
        </w:rPr>
        <w:t>914</w:t>
      </w:r>
    </w:p>
    <w:p w:rsidR="00A52B08" w:rsidRDefault="00A52B08" w:rsidP="007C170D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Директор</w:t>
      </w:r>
    </w:p>
    <w:p w:rsidR="00A52B08" w:rsidRDefault="00A52B08" w:rsidP="007C170D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____</w:t>
      </w:r>
      <w:r w:rsidRPr="00F12366">
        <w:rPr>
          <w:rFonts w:ascii="Times New Roman" w:hAnsi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___________</w:t>
      </w:r>
      <w:r w:rsidR="00782910" w:rsidRPr="00550A13">
        <w:rPr>
          <w:rFonts w:ascii="Times New Roman" w:hAnsi="Times New Roman"/>
          <w:color w:val="000000"/>
          <w:sz w:val="24"/>
          <w:szCs w:val="24"/>
          <w:lang w:eastAsia="ru-RU"/>
        </w:rPr>
        <w:t>_____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С.В. Мовергоз</w:t>
      </w:r>
    </w:p>
    <w:p w:rsidR="00A52B08" w:rsidRPr="00B02272" w:rsidRDefault="00A52B08" w:rsidP="007C170D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М.П.</w:t>
      </w:r>
    </w:p>
    <w:p w:rsidR="00A52B08" w:rsidRDefault="00A52B08" w:rsidP="007C170D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A52B08" w:rsidRDefault="00A52B08" w:rsidP="007C170D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B02272">
        <w:rPr>
          <w:rFonts w:ascii="Times New Roman" w:hAnsi="Times New Roman"/>
          <w:b/>
          <w:sz w:val="24"/>
          <w:szCs w:val="24"/>
          <w:lang w:eastAsia="ru-RU"/>
        </w:rPr>
        <w:t>Поставщик:</w:t>
      </w:r>
    </w:p>
    <w:p w:rsidR="00A52B08" w:rsidRDefault="00A52B08" w:rsidP="007C170D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____________________________________________</w:t>
      </w:r>
    </w:p>
    <w:p w:rsidR="00A52B08" w:rsidRPr="00B02272" w:rsidRDefault="00A52B08" w:rsidP="007C170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____________________________________________</w:t>
      </w:r>
    </w:p>
    <w:p w:rsidR="00A52B08" w:rsidRDefault="00A52B08" w:rsidP="007C170D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A52B08" w:rsidRDefault="00A52B08" w:rsidP="007C170D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A52B08" w:rsidRPr="00550A13" w:rsidRDefault="00A52B08" w:rsidP="007C170D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_______________</w:t>
      </w:r>
      <w:r w:rsidR="00782910" w:rsidRPr="00550A13">
        <w:rPr>
          <w:rFonts w:ascii="Times New Roman" w:hAnsi="Times New Roman"/>
          <w:color w:val="000000"/>
          <w:sz w:val="24"/>
          <w:szCs w:val="24"/>
          <w:lang w:eastAsia="ru-RU"/>
        </w:rPr>
        <w:t>______</w:t>
      </w:r>
    </w:p>
    <w:p w:rsidR="00A52B08" w:rsidRPr="00550A13" w:rsidRDefault="00A52B08" w:rsidP="007C170D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12366">
        <w:rPr>
          <w:rFonts w:ascii="Times New Roman" w:hAnsi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___________</w:t>
      </w:r>
      <w:r w:rsidR="00782910" w:rsidRPr="00550A13">
        <w:rPr>
          <w:rFonts w:ascii="Times New Roman" w:hAnsi="Times New Roman"/>
          <w:color w:val="000000"/>
          <w:sz w:val="24"/>
          <w:szCs w:val="24"/>
          <w:lang w:eastAsia="ru-RU"/>
        </w:rPr>
        <w:t>_________</w:t>
      </w:r>
    </w:p>
    <w:p w:rsidR="00A52B08" w:rsidRDefault="00A52B08" w:rsidP="007C170D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М.П.</w:t>
      </w:r>
    </w:p>
    <w:p w:rsidR="00A52B08" w:rsidRDefault="00A52B08" w:rsidP="007C170D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A52B08" w:rsidRDefault="00A52B08" w:rsidP="007C170D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A52B08" w:rsidRDefault="00A52B08" w:rsidP="007C170D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A52B08" w:rsidRDefault="00A52B08" w:rsidP="007C170D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A52B08" w:rsidRDefault="00A52B08" w:rsidP="007C170D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A52B08" w:rsidRDefault="00A52B08" w:rsidP="007C170D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A52B08" w:rsidRDefault="00A52B08" w:rsidP="007C170D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A52B08" w:rsidRDefault="00A52B08" w:rsidP="007C170D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A52B08" w:rsidRDefault="00A52B08" w:rsidP="007C170D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A52B08" w:rsidRDefault="00A52B08" w:rsidP="007C170D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A52B08" w:rsidRDefault="00A52B08" w:rsidP="007C170D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A52B08" w:rsidRDefault="00A52B08" w:rsidP="007C170D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A52B08" w:rsidRDefault="00A52B08" w:rsidP="007C170D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A52B08" w:rsidRDefault="00A52B08" w:rsidP="007C170D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A52B08" w:rsidRDefault="00A52B08" w:rsidP="007C170D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A52B08" w:rsidRDefault="00A52B08" w:rsidP="007C170D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A52B08" w:rsidRDefault="00A52B08" w:rsidP="007C170D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A52B08" w:rsidRDefault="00A52B08" w:rsidP="007C170D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A52B08" w:rsidRDefault="00A52B08" w:rsidP="007C170D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9654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2977"/>
      </w:tblGrid>
      <w:tr w:rsidR="00A52B08" w:rsidRPr="00F44A7B" w:rsidTr="001209B9">
        <w:tc>
          <w:tcPr>
            <w:tcW w:w="9654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A52B08" w:rsidRPr="004864FE" w:rsidRDefault="00A52B08" w:rsidP="004864FE">
            <w:pPr>
              <w:spacing w:after="0" w:line="240" w:lineRule="auto"/>
              <w:jc w:val="center"/>
              <w:rPr>
                <w:rFonts w:ascii="Times New Roman" w:hAnsi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Спецификация №1</w:t>
            </w:r>
          </w:p>
          <w:p w:rsidR="00A52B08" w:rsidRPr="004864FE" w:rsidRDefault="00A52B08" w:rsidP="004864FE">
            <w:pPr>
              <w:spacing w:after="0" w:line="240" w:lineRule="auto"/>
              <w:jc w:val="center"/>
              <w:rPr>
                <w:rFonts w:ascii="Times New Roman" w:hAnsi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 договору №                                        от _____________2014 г.</w:t>
            </w:r>
          </w:p>
        </w:tc>
      </w:tr>
      <w:tr w:rsidR="00A52B08" w:rsidRPr="00F44A7B" w:rsidTr="001209B9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A52B08" w:rsidRPr="004864FE" w:rsidRDefault="00A52B08" w:rsidP="004864FE">
            <w:pPr>
              <w:shd w:val="clear" w:color="auto" w:fill="FFFFFF"/>
              <w:spacing w:after="3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г. Салават</w:t>
            </w:r>
          </w:p>
        </w:tc>
        <w:tc>
          <w:tcPr>
            <w:tcW w:w="29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A52B08" w:rsidRPr="004864FE" w:rsidRDefault="00A52B08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52B08" w:rsidRPr="00F44A7B" w:rsidTr="001209B9">
        <w:tc>
          <w:tcPr>
            <w:tcW w:w="965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52B08" w:rsidRPr="004864FE" w:rsidRDefault="00A52B08" w:rsidP="004864F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hAnsi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D25B0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  <w:r w:rsidRPr="004864FE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О</w:t>
            </w:r>
            <w:r w:rsidR="00D25B0E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бщество с ограниченной ответственностью </w:t>
            </w:r>
            <w:r w:rsidRPr="004864FE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«Медсервис»</w:t>
            </w:r>
            <w:r w:rsidRPr="004864F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4864F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, в лице директора Мовергоза С.В., действующего на основании Устава, с другой стороны, пришли к соглашению о нижеследующем:</w:t>
            </w:r>
          </w:p>
          <w:p w:rsidR="00A52B08" w:rsidRPr="004E0338" w:rsidRDefault="00A52B08" w:rsidP="004864F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1.В соответствии с вышеуказанным договором, Поставщик обязуется </w:t>
            </w:r>
            <w:r w:rsidR="004E0338" w:rsidRPr="004864F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постав</w:t>
            </w:r>
            <w:r w:rsidR="004E033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</w:t>
            </w:r>
            <w:r w:rsidR="004E0338" w:rsidRPr="004864F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ть </w:t>
            </w:r>
            <w:r w:rsidRPr="004864F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указанный в нижеприведенной таблице Товар в течение срока действия договора, а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4864F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- </w:t>
            </w:r>
            <w:r w:rsidR="004E0338" w:rsidRPr="004864F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прин</w:t>
            </w:r>
            <w:r w:rsidR="004E033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я</w:t>
            </w:r>
            <w:r w:rsidR="004E0338" w:rsidRPr="004864F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ть </w:t>
            </w:r>
            <w:r w:rsidRPr="004864F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и </w:t>
            </w:r>
            <w:r w:rsidR="004E0338" w:rsidRPr="004864F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опла</w:t>
            </w:r>
            <w:r w:rsidR="004E033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</w:t>
            </w:r>
            <w:r w:rsidR="004E0338" w:rsidRPr="004864F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ить </w:t>
            </w:r>
            <w:r w:rsidRPr="004864F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Товар. Поставка осуществляется</w:t>
            </w:r>
            <w:r w:rsidR="00782910" w:rsidRPr="00A1024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единовременно</w:t>
            </w:r>
            <w:r w:rsidR="0078291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526"/>
              <w:gridCol w:w="2612"/>
              <w:gridCol w:w="1105"/>
              <w:gridCol w:w="963"/>
              <w:gridCol w:w="3011"/>
              <w:gridCol w:w="1397"/>
            </w:tblGrid>
            <w:tr w:rsidR="00A52B08" w:rsidRPr="00F44A7B" w:rsidTr="007F1268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52B08" w:rsidRPr="004864FE" w:rsidRDefault="00A52B08" w:rsidP="004864F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A52B08" w:rsidRPr="004864FE" w:rsidRDefault="00A52B08" w:rsidP="004864F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п.п.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52B08" w:rsidRPr="004864FE" w:rsidRDefault="00A52B08" w:rsidP="004864F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A52B08" w:rsidRPr="004864FE" w:rsidRDefault="00A52B08" w:rsidP="004864F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52B08" w:rsidRPr="004864FE" w:rsidRDefault="00A52B08" w:rsidP="004864F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52B08" w:rsidRPr="004864FE" w:rsidRDefault="00A52B08" w:rsidP="004864F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  <w:p w:rsidR="00A52B08" w:rsidRPr="004864FE" w:rsidRDefault="00A52B08" w:rsidP="004864F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3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52B08" w:rsidRPr="004864FE" w:rsidRDefault="00A52B08" w:rsidP="004864F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 с НДС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52B08" w:rsidRPr="004864FE" w:rsidRDefault="00A52B08" w:rsidP="004864F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</w:p>
              </w:tc>
            </w:tr>
            <w:tr w:rsidR="00A52B08" w:rsidRPr="00F44A7B" w:rsidTr="007F1268">
              <w:trPr>
                <w:trHeight w:val="650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52B08" w:rsidRPr="004864FE" w:rsidRDefault="00A52B08" w:rsidP="004864F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52B08" w:rsidRPr="004864FE" w:rsidRDefault="00A52B08" w:rsidP="004864FE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52B08" w:rsidRPr="004864FE" w:rsidRDefault="00A52B08" w:rsidP="004864FE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52B08" w:rsidRPr="004864FE" w:rsidRDefault="00A52B08" w:rsidP="004864F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3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52B08" w:rsidRPr="004864FE" w:rsidRDefault="00A52B08" w:rsidP="004864F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52B08" w:rsidRPr="004864FE" w:rsidRDefault="00A52B08" w:rsidP="004864F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52B08" w:rsidRPr="00F44A7B" w:rsidTr="001209B9">
              <w:trPr>
                <w:jc w:val="center"/>
              </w:trPr>
              <w:tc>
                <w:tcPr>
                  <w:tcW w:w="8217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52B08" w:rsidRPr="004864FE" w:rsidRDefault="00A52B08" w:rsidP="004864FE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Общая сумма с НДС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52B08" w:rsidRPr="004864FE" w:rsidRDefault="00A52B08" w:rsidP="004864F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52B08" w:rsidRPr="00F44A7B" w:rsidTr="001209B9">
              <w:trPr>
                <w:jc w:val="center"/>
              </w:trPr>
              <w:tc>
                <w:tcPr>
                  <w:tcW w:w="8217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52B08" w:rsidRPr="004864FE" w:rsidRDefault="00A52B08" w:rsidP="004864FE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НДС _____ %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52B08" w:rsidRPr="004864FE" w:rsidRDefault="00A52B08" w:rsidP="004864F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A52B08" w:rsidRPr="004864FE" w:rsidRDefault="00A52B08" w:rsidP="004864F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2. Общая сумма Товара, поставляемого по настоящей спецификации, составляет __________, в том числе НДС _____ % - __________.</w:t>
            </w:r>
          </w:p>
          <w:p w:rsidR="00A52B08" w:rsidRPr="004864FE" w:rsidRDefault="00A52B08" w:rsidP="004864F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 w:rsidRPr="004864FE">
              <w:rPr>
                <w:rFonts w:ascii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Расчет за поставляемый Товар производится на расчетный счет Поставщика в течение 20 (двадцати) банковских дней с момента получения </w:t>
            </w:r>
            <w:r>
              <w:rPr>
                <w:rFonts w:ascii="Times New Roman" w:hAnsi="Times New Roman" w:cs="Calibri"/>
                <w:color w:val="000000"/>
                <w:sz w:val="24"/>
                <w:szCs w:val="24"/>
                <w:lang w:eastAsia="ru-RU"/>
              </w:rPr>
              <w:t>Покупателем</w:t>
            </w:r>
            <w:r w:rsidRPr="004864FE">
              <w:rPr>
                <w:rFonts w:ascii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 счет-фактуры, оформленной надлежащим образом, при условии выполнения Поставщиком обязанности по поставке Товара.</w:t>
            </w:r>
            <w:r w:rsidRPr="004864F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По факту отгрузки товара Поставщик предоставляет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Покупателю</w:t>
            </w:r>
            <w:r w:rsidRPr="004864F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товарную накладную ТОРГ-12, счет-фактуру и сертификаты (паспорта) качества производителя в соответствии с требованием НК РФ.</w:t>
            </w:r>
          </w:p>
          <w:p w:rsidR="00A52B08" w:rsidRPr="004864FE" w:rsidRDefault="00A52B08" w:rsidP="004864F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4. Способ доставки Товара автомобильным транспортом до склада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Pr="004864F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Октябрьская 35. Транспортные расходы за счёт Поставщика. </w:t>
            </w:r>
          </w:p>
          <w:p w:rsidR="00A52B08" w:rsidRPr="004864FE" w:rsidRDefault="00A52B08" w:rsidP="004864F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5. Настоящая спецификация № 1 от ____.____.2014 г. составлена в двух экземплярах на 1 листе по одному для каждой из Сторон, имеющих одинаковую юридическую силу, является неотъемлемой частью договора № ________________ от ____._____.2014 г. и вступает в силу с момента ее подписания уполномоченными представителями Сторон.</w:t>
            </w:r>
          </w:p>
          <w:p w:rsidR="00A52B08" w:rsidRPr="004864FE" w:rsidRDefault="00A52B08" w:rsidP="004864F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A52B08" w:rsidRPr="004864FE" w:rsidRDefault="00A52B08" w:rsidP="004864F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A52B08" w:rsidRPr="004864FE" w:rsidRDefault="00A52B08" w:rsidP="004864F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</w:p>
          <w:tbl>
            <w:tblPr>
              <w:tblW w:w="0" w:type="auto"/>
              <w:tblLook w:val="00A0" w:firstRow="1" w:lastRow="0" w:firstColumn="1" w:lastColumn="0" w:noHBand="0" w:noVBand="0"/>
            </w:tblPr>
            <w:tblGrid>
              <w:gridCol w:w="4785"/>
              <w:gridCol w:w="4786"/>
            </w:tblGrid>
            <w:tr w:rsidR="00A52B08" w:rsidRPr="00F44A7B" w:rsidTr="001209B9">
              <w:trPr>
                <w:trHeight w:val="1264"/>
              </w:trPr>
              <w:tc>
                <w:tcPr>
                  <w:tcW w:w="4785" w:type="dxa"/>
                </w:tcPr>
                <w:p w:rsidR="00A52B08" w:rsidRPr="004864FE" w:rsidRDefault="00A52B08" w:rsidP="004864FE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A52B08" w:rsidRPr="004864FE" w:rsidRDefault="00A52B08" w:rsidP="004864FE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</w:p>
                <w:p w:rsidR="00A52B08" w:rsidRPr="004864FE" w:rsidRDefault="00A52B08" w:rsidP="004864FE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______________ С.В. Мовергоз</w:t>
                  </w:r>
                </w:p>
                <w:p w:rsidR="00A52B08" w:rsidRPr="004864FE" w:rsidRDefault="00A52B08" w:rsidP="004864FE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A52B08" w:rsidRPr="004864FE" w:rsidRDefault="00A52B08" w:rsidP="004864FE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A52B08" w:rsidRPr="004864FE" w:rsidRDefault="00A52B08" w:rsidP="004864FE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</w:p>
                <w:p w:rsidR="00A52B08" w:rsidRPr="004864FE" w:rsidRDefault="00A52B08" w:rsidP="004864FE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_______________ ______________</w:t>
                  </w:r>
                </w:p>
                <w:p w:rsidR="00A52B08" w:rsidRPr="004864FE" w:rsidRDefault="00A52B08" w:rsidP="004864FE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</w:tr>
          </w:tbl>
          <w:p w:rsidR="00A52B08" w:rsidRPr="004864FE" w:rsidRDefault="00A52B08" w:rsidP="004864F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A52B08" w:rsidRDefault="00A52B08" w:rsidP="007C170D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A52B08" w:rsidRDefault="00A52B08" w:rsidP="007C170D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A52B08" w:rsidRDefault="00A52B08" w:rsidP="007C170D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A52B08" w:rsidRDefault="00A52B08" w:rsidP="007C170D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A52B08" w:rsidRPr="00287DF1" w:rsidRDefault="00A52B08" w:rsidP="007C170D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sectPr w:rsidR="00A52B08" w:rsidRPr="00287DF1" w:rsidSect="007C3EAB">
      <w:footerReference w:type="default" r:id="rId10"/>
      <w:pgSz w:w="11906" w:h="16838"/>
      <w:pgMar w:top="709" w:right="566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54EB" w:rsidRDefault="006354EB" w:rsidP="00804037">
      <w:pPr>
        <w:spacing w:after="0" w:line="240" w:lineRule="auto"/>
      </w:pPr>
      <w:r>
        <w:separator/>
      </w:r>
    </w:p>
  </w:endnote>
  <w:endnote w:type="continuationSeparator" w:id="0">
    <w:p w:rsidR="006354EB" w:rsidRDefault="006354EB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2B08" w:rsidRDefault="00E30212">
    <w:pPr>
      <w:pStyle w:val="ab"/>
      <w:jc w:val="right"/>
    </w:pPr>
    <w:r>
      <w:fldChar w:fldCharType="begin"/>
    </w:r>
    <w:r>
      <w:instrText>PAGE   \* MERGEFORMAT</w:instrText>
    </w:r>
    <w:r>
      <w:fldChar w:fldCharType="separate"/>
    </w:r>
    <w:r w:rsidR="008A3778">
      <w:rPr>
        <w:noProof/>
      </w:rPr>
      <w:t>1</w:t>
    </w:r>
    <w:r>
      <w:rPr>
        <w:noProof/>
      </w:rPr>
      <w:fldChar w:fldCharType="end"/>
    </w:r>
  </w:p>
  <w:p w:rsidR="00A52B08" w:rsidRDefault="00A52B08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54EB" w:rsidRDefault="006354EB" w:rsidP="00804037">
      <w:pPr>
        <w:spacing w:after="0" w:line="240" w:lineRule="auto"/>
      </w:pPr>
      <w:r>
        <w:separator/>
      </w:r>
    </w:p>
  </w:footnote>
  <w:footnote w:type="continuationSeparator" w:id="0">
    <w:p w:rsidR="006354EB" w:rsidRDefault="006354EB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cs="Times New Roman" w:hint="default"/>
      </w:rPr>
    </w:lvl>
  </w:abstractNum>
  <w:abstractNum w:abstractNumId="3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visionView w:markup="0"/>
  <w:trackRevisions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943E8"/>
    <w:rsid w:val="00003208"/>
    <w:rsid w:val="000315C8"/>
    <w:rsid w:val="0003427C"/>
    <w:rsid w:val="00034F73"/>
    <w:rsid w:val="000478EA"/>
    <w:rsid w:val="000F00D6"/>
    <w:rsid w:val="00114146"/>
    <w:rsid w:val="001153DF"/>
    <w:rsid w:val="001209B9"/>
    <w:rsid w:val="001230CF"/>
    <w:rsid w:val="00175133"/>
    <w:rsid w:val="00245AAE"/>
    <w:rsid w:val="002470D4"/>
    <w:rsid w:val="00285734"/>
    <w:rsid w:val="00287DF1"/>
    <w:rsid w:val="002C02B9"/>
    <w:rsid w:val="00321F51"/>
    <w:rsid w:val="00327172"/>
    <w:rsid w:val="00331011"/>
    <w:rsid w:val="00350A2C"/>
    <w:rsid w:val="003968AA"/>
    <w:rsid w:val="003A655E"/>
    <w:rsid w:val="003D5CF8"/>
    <w:rsid w:val="00404E4D"/>
    <w:rsid w:val="004343CB"/>
    <w:rsid w:val="004422F4"/>
    <w:rsid w:val="00466480"/>
    <w:rsid w:val="00481CB9"/>
    <w:rsid w:val="004864FE"/>
    <w:rsid w:val="00495598"/>
    <w:rsid w:val="004E0338"/>
    <w:rsid w:val="004E5772"/>
    <w:rsid w:val="004F618B"/>
    <w:rsid w:val="00531092"/>
    <w:rsid w:val="00540838"/>
    <w:rsid w:val="00550A13"/>
    <w:rsid w:val="005C0298"/>
    <w:rsid w:val="005D6E11"/>
    <w:rsid w:val="005F4320"/>
    <w:rsid w:val="006354EB"/>
    <w:rsid w:val="00657B39"/>
    <w:rsid w:val="006719A9"/>
    <w:rsid w:val="00684E3B"/>
    <w:rsid w:val="00693BC2"/>
    <w:rsid w:val="006C0228"/>
    <w:rsid w:val="006C102D"/>
    <w:rsid w:val="006D2496"/>
    <w:rsid w:val="00782910"/>
    <w:rsid w:val="007943E8"/>
    <w:rsid w:val="007A4B9F"/>
    <w:rsid w:val="007C170D"/>
    <w:rsid w:val="007C3EAB"/>
    <w:rsid w:val="007F1268"/>
    <w:rsid w:val="007F1ABB"/>
    <w:rsid w:val="00804037"/>
    <w:rsid w:val="00815300"/>
    <w:rsid w:val="0081781A"/>
    <w:rsid w:val="008265B4"/>
    <w:rsid w:val="008324E3"/>
    <w:rsid w:val="00854263"/>
    <w:rsid w:val="008623A8"/>
    <w:rsid w:val="008A3778"/>
    <w:rsid w:val="008F09A3"/>
    <w:rsid w:val="00901455"/>
    <w:rsid w:val="009040E0"/>
    <w:rsid w:val="009119CA"/>
    <w:rsid w:val="00915225"/>
    <w:rsid w:val="0096318E"/>
    <w:rsid w:val="0097347D"/>
    <w:rsid w:val="009862E8"/>
    <w:rsid w:val="00A1024A"/>
    <w:rsid w:val="00A52B08"/>
    <w:rsid w:val="00A606E6"/>
    <w:rsid w:val="00A6288B"/>
    <w:rsid w:val="00AA32CF"/>
    <w:rsid w:val="00AB4278"/>
    <w:rsid w:val="00AC333A"/>
    <w:rsid w:val="00AC7973"/>
    <w:rsid w:val="00AE2B22"/>
    <w:rsid w:val="00AF434B"/>
    <w:rsid w:val="00B02272"/>
    <w:rsid w:val="00B32C16"/>
    <w:rsid w:val="00B347D1"/>
    <w:rsid w:val="00B60B3A"/>
    <w:rsid w:val="00B63941"/>
    <w:rsid w:val="00B63CAD"/>
    <w:rsid w:val="00B725E3"/>
    <w:rsid w:val="00B83587"/>
    <w:rsid w:val="00B84C55"/>
    <w:rsid w:val="00B95F43"/>
    <w:rsid w:val="00BB3AF4"/>
    <w:rsid w:val="00BE10E3"/>
    <w:rsid w:val="00BE7244"/>
    <w:rsid w:val="00C350D9"/>
    <w:rsid w:val="00C4720B"/>
    <w:rsid w:val="00C55CD2"/>
    <w:rsid w:val="00C64A48"/>
    <w:rsid w:val="00C93514"/>
    <w:rsid w:val="00D13121"/>
    <w:rsid w:val="00D25294"/>
    <w:rsid w:val="00D25B0E"/>
    <w:rsid w:val="00D31AAE"/>
    <w:rsid w:val="00D553F9"/>
    <w:rsid w:val="00D55746"/>
    <w:rsid w:val="00D6543D"/>
    <w:rsid w:val="00D674BF"/>
    <w:rsid w:val="00D8407E"/>
    <w:rsid w:val="00DF4C05"/>
    <w:rsid w:val="00DF7FF6"/>
    <w:rsid w:val="00E20424"/>
    <w:rsid w:val="00E30212"/>
    <w:rsid w:val="00E34ABD"/>
    <w:rsid w:val="00E36B2D"/>
    <w:rsid w:val="00E5164A"/>
    <w:rsid w:val="00E52122"/>
    <w:rsid w:val="00E744FE"/>
    <w:rsid w:val="00E81587"/>
    <w:rsid w:val="00E85C87"/>
    <w:rsid w:val="00F12366"/>
    <w:rsid w:val="00F44A7B"/>
    <w:rsid w:val="00F84E70"/>
    <w:rsid w:val="00F8618B"/>
    <w:rsid w:val="00F8713F"/>
    <w:rsid w:val="00FB39D3"/>
    <w:rsid w:val="00FD6B28"/>
    <w:rsid w:val="00FE17C0"/>
    <w:rsid w:val="00FE1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uiPriority w:val="99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link w:val="1"/>
    <w:uiPriority w:val="99"/>
    <w:locked/>
    <w:rsid w:val="004E5772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E36B2D"/>
    <w:rPr>
      <w:rFonts w:ascii="Tahoma" w:hAnsi="Tahoma" w:cs="Tahoma"/>
      <w:sz w:val="16"/>
      <w:szCs w:val="16"/>
    </w:rPr>
  </w:style>
  <w:style w:type="paragraph" w:styleId="a5">
    <w:name w:val="Body Text Indent"/>
    <w:basedOn w:val="a"/>
    <w:link w:val="a6"/>
    <w:uiPriority w:val="99"/>
    <w:rsid w:val="004E5772"/>
    <w:pPr>
      <w:spacing w:after="0" w:line="240" w:lineRule="auto"/>
      <w:ind w:firstLine="709"/>
      <w:jc w:val="both"/>
    </w:pPr>
    <w:rPr>
      <w:rFonts w:ascii="Times New Roman" w:hAnsi="Times New Roman"/>
      <w:sz w:val="20"/>
      <w:szCs w:val="20"/>
      <w:lang w:eastAsia="ru-RU"/>
    </w:rPr>
  </w:style>
  <w:style w:type="character" w:customStyle="1" w:styleId="a6">
    <w:name w:val="Основной текст с отступом Знак"/>
    <w:link w:val="a5"/>
    <w:uiPriority w:val="99"/>
    <w:locked/>
    <w:rsid w:val="004E577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">
    <w:name w:val="Обычный3"/>
    <w:uiPriority w:val="99"/>
    <w:rsid w:val="008324E3"/>
    <w:pPr>
      <w:widowControl w:val="0"/>
    </w:pPr>
    <w:rPr>
      <w:rFonts w:ascii="Times New Roman" w:eastAsia="Times New Roman" w:hAnsi="Times New Roman"/>
    </w:rPr>
  </w:style>
  <w:style w:type="paragraph" w:customStyle="1" w:styleId="ConsNormal">
    <w:name w:val="ConsNormal"/>
    <w:uiPriority w:val="99"/>
    <w:rsid w:val="009119CA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7">
    <w:name w:val="List Paragraph"/>
    <w:basedOn w:val="a"/>
    <w:uiPriority w:val="99"/>
    <w:qFormat/>
    <w:rsid w:val="009119CA"/>
    <w:pPr>
      <w:ind w:left="720"/>
      <w:contextualSpacing/>
    </w:pPr>
  </w:style>
  <w:style w:type="character" w:styleId="a8">
    <w:name w:val="Hyperlink"/>
    <w:uiPriority w:val="99"/>
    <w:rsid w:val="00AB4278"/>
    <w:rPr>
      <w:rFonts w:cs="Times New Roman"/>
      <w:color w:val="0000FF"/>
      <w:u w:val="single"/>
    </w:rPr>
  </w:style>
  <w:style w:type="paragraph" w:styleId="a9">
    <w:name w:val="header"/>
    <w:basedOn w:val="a"/>
    <w:link w:val="aa"/>
    <w:uiPriority w:val="99"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link w:val="a9"/>
    <w:uiPriority w:val="99"/>
    <w:locked/>
    <w:rsid w:val="00804037"/>
    <w:rPr>
      <w:rFonts w:cs="Times New Roman"/>
    </w:rPr>
  </w:style>
  <w:style w:type="paragraph" w:styleId="ab">
    <w:name w:val="footer"/>
    <w:basedOn w:val="a"/>
    <w:link w:val="ac"/>
    <w:uiPriority w:val="99"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link w:val="ab"/>
    <w:uiPriority w:val="99"/>
    <w:locked/>
    <w:rsid w:val="00804037"/>
    <w:rPr>
      <w:rFonts w:cs="Times New Roman"/>
    </w:rPr>
  </w:style>
  <w:style w:type="character" w:styleId="ad">
    <w:name w:val="annotation reference"/>
    <w:uiPriority w:val="99"/>
    <w:semiHidden/>
    <w:rsid w:val="00540838"/>
    <w:rPr>
      <w:rFonts w:cs="Times New Roman"/>
      <w:sz w:val="16"/>
      <w:szCs w:val="16"/>
    </w:rPr>
  </w:style>
  <w:style w:type="paragraph" w:styleId="ae">
    <w:name w:val="annotation text"/>
    <w:basedOn w:val="a"/>
    <w:link w:val="af"/>
    <w:uiPriority w:val="99"/>
    <w:semiHidden/>
    <w:rsid w:val="00540838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link w:val="ae"/>
    <w:uiPriority w:val="99"/>
    <w:semiHidden/>
    <w:locked/>
    <w:rsid w:val="00540838"/>
    <w:rPr>
      <w:rFonts w:cs="Times New Roman"/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rsid w:val="00540838"/>
    <w:rPr>
      <w:b/>
      <w:bCs/>
    </w:rPr>
  </w:style>
  <w:style w:type="character" w:customStyle="1" w:styleId="af1">
    <w:name w:val="Тема примечания Знак"/>
    <w:link w:val="af0"/>
    <w:uiPriority w:val="99"/>
    <w:semiHidden/>
    <w:locked/>
    <w:rsid w:val="00540838"/>
    <w:rPr>
      <w:rFonts w:cs="Times New Roman"/>
      <w:b/>
      <w:bCs/>
      <w:sz w:val="20"/>
      <w:szCs w:val="20"/>
    </w:rPr>
  </w:style>
  <w:style w:type="paragraph" w:styleId="af2">
    <w:name w:val="Revision"/>
    <w:hidden/>
    <w:uiPriority w:val="99"/>
    <w:semiHidden/>
    <w:rsid w:val="00AF434B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904aaa@salavatmed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nalog.ru/html/spravka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7</Pages>
  <Words>3355</Words>
  <Characters>19128</Characters>
  <Application>Microsoft Office Word</Application>
  <DocSecurity>0</DocSecurity>
  <Lines>159</Lines>
  <Paragraphs>44</Paragraphs>
  <ScaleCrop>false</ScaleCrop>
  <Company/>
  <LinksUpToDate>false</LinksUpToDate>
  <CharactersWithSpaces>22439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Силичева Татьяна Ивановна</dc:creator>
  <cp:keywords/>
  <dc:description/>
  <cp:lastModifiedBy>Баранова Анна Александровна</cp:lastModifiedBy>
  <cp:revision>40</cp:revision>
  <cp:lastPrinted>2014-04-07T11:19:00Z</cp:lastPrinted>
  <dcterms:created xsi:type="dcterms:W3CDTF">2014-03-04T09:39:00Z</dcterms:created>
  <dcterms:modified xsi:type="dcterms:W3CDTF">2014-06-16T06:10:00Z</dcterms:modified>
</cp:coreProperties>
</file>